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4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11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1"/>
          <w:sz w:val="24"/>
          <w:szCs w:val="24"/>
          <w:shd w:val="clear" w:fill="FFFFFF"/>
        </w:rPr>
        <w:t>行路方能致远，砥砺助力前行</w:t>
      </w:r>
    </w:p>
    <w:p>
      <w:pPr>
        <w:spacing w:line="360" w:lineRule="auto"/>
        <w:jc w:val="right"/>
        <w:rPr>
          <w:rFonts w:hint="default" w:eastAsia="宋体"/>
          <w:lang w:val="en-US"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1"/>
          <w:sz w:val="24"/>
          <w:szCs w:val="24"/>
          <w:shd w:val="clear" w:fill="FFFFFF"/>
          <w:lang w:eastAsia="zh-Hans"/>
        </w:rPr>
        <w:t>——</w:t>
      </w:r>
      <w:r>
        <w:rPr>
          <w:rFonts w:hint="default" w:ascii="宋体" w:hAnsi="宋体" w:eastAsia="宋体" w:cs="宋体"/>
          <w:i w:val="0"/>
          <w:iCs w:val="0"/>
          <w:caps w:val="0"/>
          <w:spacing w:val="11"/>
          <w:sz w:val="24"/>
          <w:szCs w:val="24"/>
          <w:shd w:val="clear" w:fill="FFFFFF"/>
          <w:lang w:eastAsia="zh-Hans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spacing w:val="11"/>
          <w:sz w:val="24"/>
          <w:szCs w:val="24"/>
          <w:shd w:val="clear" w:fill="FFFFFF"/>
          <w:lang w:val="en-US" w:eastAsia="zh-Hans"/>
        </w:rPr>
        <w:t xml:space="preserve"> 年度中层述职报告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施婧祎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飞逝的时光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 xml:space="preserve"> 学年</w:t>
      </w:r>
      <w:r>
        <w:rPr>
          <w:rFonts w:hint="eastAsia" w:ascii="宋体" w:hAnsi="宋体" w:eastAsia="宋体" w:cs="宋体"/>
          <w:sz w:val="24"/>
          <w:szCs w:val="24"/>
        </w:rPr>
        <w:t>画上了一个句号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回顾这一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年来的工作，最深的体会就是繁忙、紧张、充实。</w:t>
      </w:r>
      <w:r>
        <w:rPr>
          <w:rFonts w:hint="default" w:ascii="宋体" w:hAnsi="宋体" w:eastAsia="宋体" w:cs="宋体"/>
          <w:sz w:val="24"/>
          <w:szCs w:val="24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 xml:space="preserve"> 学年，</w:t>
      </w:r>
      <w:r>
        <w:rPr>
          <w:rFonts w:hint="eastAsia" w:ascii="宋体" w:hAnsi="宋体" w:eastAsia="宋体" w:cs="宋体"/>
          <w:sz w:val="24"/>
          <w:szCs w:val="24"/>
        </w:rPr>
        <w:t>我担任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了学生工作副主任兼团队干部，道法学科教研组长以及八、九年级的道法学科教学的工作。在这一年中，</w:t>
      </w:r>
      <w:r>
        <w:rPr>
          <w:rFonts w:hint="eastAsia" w:ascii="宋体" w:hAnsi="宋体" w:eastAsia="宋体" w:cs="宋体"/>
          <w:sz w:val="24"/>
          <w:szCs w:val="24"/>
        </w:rPr>
        <w:t>有压力，更有动力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有痛苦，更有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收获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将本人在过去一年中的工作情况向</w:t>
      </w:r>
      <w:r>
        <w:rPr>
          <w:rFonts w:hint="eastAsia" w:ascii="宋体" w:hAnsi="宋体" w:eastAsia="宋体" w:cs="宋体"/>
          <w:sz w:val="24"/>
          <w:szCs w:val="24"/>
        </w:rPr>
        <w:t>各位领导及全体教职工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做汇报。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一、政治思想方面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党员、一名</w:t>
      </w:r>
      <w:r>
        <w:rPr>
          <w:rFonts w:hint="eastAsia" w:ascii="宋体" w:hAnsi="宋体" w:eastAsia="宋体" w:cs="宋体"/>
          <w:sz w:val="24"/>
          <w:szCs w:val="24"/>
        </w:rPr>
        <w:t>教师，我忠诚于党的教育事业，爱岗敬业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把教育事业视为神圣的使命。谦虚进取，严谨治学。凡事讲原则，待人真诚、热情，关心他人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一切以大局为重，任劳任怨，尽职尽责。尊重、关心、爱护教师和学生，同事关系和睦，师生关系融洽。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牢固树立为学生服务、为教师服务、为学校服务的思想，真诚、热情、公正的对待每一个人、每一件事。在工作中能严于律己，率先垂范，自觉遵守学校制度。尽心尽责，以较高的要求来约束自己。坚持原则，弘扬正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二、教育、教学工作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虽然学生工作部工作较为繁琐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但</w:t>
      </w:r>
      <w:r>
        <w:rPr>
          <w:rFonts w:hint="eastAsia" w:ascii="宋体" w:hAnsi="宋体" w:eastAsia="宋体" w:cs="宋体"/>
          <w:sz w:val="24"/>
          <w:szCs w:val="24"/>
        </w:rPr>
        <w:t>我总觉得，作为教师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如果离开了课堂、离开了学生就好像无源之水，无根之木。因此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在教学工作中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努力</w:t>
      </w:r>
      <w:r>
        <w:rPr>
          <w:rFonts w:hint="eastAsia" w:ascii="宋体" w:hAnsi="宋体" w:eastAsia="宋体" w:cs="宋体"/>
          <w:sz w:val="24"/>
          <w:szCs w:val="24"/>
        </w:rPr>
        <w:t>做到勤于钻研、精益求精。积极参加各级各类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教研活动及</w:t>
      </w:r>
      <w:r>
        <w:rPr>
          <w:rFonts w:hint="eastAsia" w:ascii="宋体" w:hAnsi="宋体" w:eastAsia="宋体" w:cs="宋体"/>
          <w:sz w:val="24"/>
          <w:szCs w:val="24"/>
        </w:rPr>
        <w:t>业务培训，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结合区学科工作室任务，努力</w:t>
      </w:r>
      <w:r>
        <w:rPr>
          <w:rFonts w:hint="eastAsia" w:ascii="宋体" w:hAnsi="宋体" w:eastAsia="宋体" w:cs="宋体"/>
          <w:sz w:val="24"/>
          <w:szCs w:val="24"/>
        </w:rPr>
        <w:t>转变教育教学观念，与最新的教育形势接轨，用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新课标</w:t>
      </w:r>
      <w:r>
        <w:rPr>
          <w:rFonts w:hint="eastAsia" w:ascii="宋体" w:hAnsi="宋体" w:eastAsia="宋体" w:cs="宋体"/>
          <w:sz w:val="24"/>
          <w:szCs w:val="24"/>
        </w:rPr>
        <w:t>理念指导教学工作，认真备课、设计教案，教学中敢于创新，大胆尝试自主、合作、探究的学习模式，让学生动起来，让课堂活起来，努力打造高效课堂，保质保量地完成了教学任务。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作为教研组长，同时作为组内两位新进教师的师父，</w:t>
      </w:r>
      <w:r>
        <w:rPr>
          <w:rFonts w:hint="eastAsia" w:ascii="宋体" w:hAnsi="宋体" w:eastAsia="宋体" w:cs="宋体"/>
          <w:sz w:val="24"/>
          <w:szCs w:val="24"/>
        </w:rPr>
        <w:t>我十分重视青年教师的培养，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尤其是 2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 xml:space="preserve"> 学年的第二学期，两位新进教师担负起了九年级道法学科的教学工作，这对她们来说是非常大的挑战，因此，</w:t>
      </w:r>
      <w:r>
        <w:rPr>
          <w:rFonts w:hint="eastAsia" w:ascii="宋体" w:hAnsi="宋体" w:eastAsia="宋体" w:cs="宋体"/>
          <w:sz w:val="24"/>
          <w:szCs w:val="24"/>
        </w:rPr>
        <w:t>除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们提出业务学习的要求外，一有空就听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们的课，及时反馈听课意见，对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们给予鼓励性的评价，与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们交流教学方法及提高教学质量的有效策略，毫无保留的把自己的教学经验与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们共享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在组内积极开展各类教研活动，</w:t>
      </w:r>
      <w:r>
        <w:rPr>
          <w:rFonts w:hint="eastAsia" w:ascii="宋体" w:hAnsi="宋体" w:eastAsia="宋体" w:cs="宋体"/>
          <w:sz w:val="24"/>
          <w:szCs w:val="24"/>
        </w:rPr>
        <w:t>积极发言，带动了教研组的教研风气。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结合校级、区级各类</w:t>
      </w:r>
      <w:r>
        <w:rPr>
          <w:rFonts w:hint="eastAsia" w:ascii="宋体" w:hAnsi="宋体" w:eastAsia="宋体" w:cs="宋体"/>
          <w:sz w:val="24"/>
          <w:szCs w:val="24"/>
        </w:rPr>
        <w:t>展示的平台，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帮助青年教师一起备课、磨课，</w:t>
      </w:r>
      <w:r>
        <w:rPr>
          <w:rFonts w:hint="eastAsia" w:ascii="宋体" w:hAnsi="宋体" w:eastAsia="宋体" w:cs="宋体"/>
          <w:sz w:val="24"/>
          <w:szCs w:val="24"/>
        </w:rPr>
        <w:t>为青年教师的成长铺路搭桥，促使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她们</w:t>
      </w:r>
      <w:r>
        <w:rPr>
          <w:rFonts w:hint="eastAsia" w:ascii="宋体" w:hAnsi="宋体" w:eastAsia="宋体" w:cs="宋体"/>
          <w:sz w:val="24"/>
          <w:szCs w:val="24"/>
        </w:rPr>
        <w:t>快速成长。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德育及团队</w:t>
      </w:r>
      <w:r>
        <w:rPr>
          <w:rFonts w:hint="eastAsia" w:ascii="宋体" w:hAnsi="宋体" w:eastAsia="宋体" w:cs="宋体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坚定理想信念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注重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少先队员的</w:t>
      </w:r>
      <w:r>
        <w:rPr>
          <w:rFonts w:hint="eastAsia" w:ascii="宋体" w:hAnsi="宋体" w:eastAsia="宋体" w:cs="宋体"/>
          <w:sz w:val="24"/>
          <w:szCs w:val="24"/>
        </w:rPr>
        <w:t>思想教育，筑牢信仰根基，积极开展建团100周年、党的二十大等主题学习，并以此为契机，自主开展多项主题鲜明、形式新颖的理论学习活动。积极组织学生团员和教师团员开展学习。每周发动全体团员观看学习青年大学习网上主题团课并积极打卡，保证100%完成率。</w:t>
      </w:r>
      <w:r>
        <w:rPr>
          <w:rFonts w:hint="eastAsia"/>
          <w:sz w:val="24"/>
          <w:szCs w:val="24"/>
          <w:lang w:val="en-US" w:eastAsia="zh-Hans"/>
        </w:rPr>
        <w:t>通过开学思政第一课、</w:t>
      </w:r>
      <w:r>
        <w:rPr>
          <w:rFonts w:hint="eastAsia"/>
          <w:sz w:val="24"/>
          <w:szCs w:val="24"/>
          <w:lang w:val="en-US" w:eastAsia="zh-CN"/>
        </w:rPr>
        <w:t>升旗仪式、主题班会等宣传形式</w:t>
      </w:r>
      <w:r>
        <w:rPr>
          <w:rFonts w:hint="eastAsia"/>
          <w:sz w:val="24"/>
          <w:szCs w:val="24"/>
          <w:lang w:val="en-US" w:eastAsia="zh-Hans"/>
        </w:rPr>
        <w:t>深入学习“二十大”精神。</w:t>
      </w:r>
      <w:r>
        <w:rPr>
          <w:rFonts w:hint="eastAsia"/>
          <w:sz w:val="24"/>
          <w:szCs w:val="24"/>
          <w:lang w:val="en-US" w:eastAsia="zh-CN"/>
        </w:rPr>
        <w:t>鼓励队员积极参观革命基地，如外冈游击队纪念馆、松鹤烈士陵园等，帮助学生深入了解红色故事。通过各种形式的活动，队员们了解了革命先辈背后的故事，了解他们艰苦奋斗、努力打拼、无私奉献的红色精神，了解国旗、队旗、红领巾背后的故事，唤醒队员内心深处最红色的基因，以前辈为荣，高举队旗跟党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完善各类机制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完善</w:t>
      </w:r>
      <w:r>
        <w:rPr>
          <w:rFonts w:hint="eastAsia" w:ascii="宋体" w:hAnsi="宋体" w:eastAsia="宋体" w:cs="宋体"/>
          <w:sz w:val="24"/>
          <w:szCs w:val="24"/>
        </w:rPr>
        <w:t>团委工作规划，明确团委工作内容与范围，健全常规工作。充分利用“智慧团建”，完善基础团务管理，夯实团支部工作基础，讲时序、分阶段做好“智慧团建”建设，毕业生“团员关系转出”工作；新进团员教师“团员关系转入”工作；团员发展工作；对照“对标定级”工作文件指示，秉持公开公正原则对2019级团支部开展“对标定级”工作；专题实践学习模块“智慧团建”录入率100%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Hans"/>
        </w:rPr>
        <w:t>积极完善</w:t>
      </w:r>
      <w:r>
        <w:rPr>
          <w:rFonts w:hint="eastAsia"/>
          <w:sz w:val="24"/>
          <w:szCs w:val="24"/>
          <w:lang w:val="en-US" w:eastAsia="zh-CN"/>
        </w:rPr>
        <w:t>义工</w:t>
      </w:r>
      <w:r>
        <w:rPr>
          <w:rFonts w:hint="eastAsia"/>
          <w:sz w:val="24"/>
          <w:szCs w:val="24"/>
          <w:lang w:val="en-US" w:eastAsia="zh-Hans"/>
        </w:rPr>
        <w:t>课程方案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Hans"/>
        </w:rPr>
        <w:t>在原来的义工课程的基础上，由一个整天转变为两个半天，让学生更加集中的体验义工岗位的具体工作内容；完善校外义工图谱，采取分年级分学期对应不同校外义工场所，保证学生在四年的初中生涯中，每次都可以到不同的校外实践基地进行体验，丰富职业体验的实践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完善全员导师考核方案，通过建立“学生人人有导师、教师人人是导师”的制度体系，切实增强全体教师的育人意识和能力、深化班主任与学科教师的协同合作、优化教师与家长之间的家校沟通，缓解学生过度的学业压力、情感压力和家长的教育焦虑，打造“家—校—社”共育的学生全面发展支持网和身心健康守护网，显著提高学校育人工作的针对性和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推动实践育人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主题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利用中秋、重阳节、新年、清明节、端午节等传统节日，组织学生学习传统文化知识，制作传统美食，传承中华传统文化。利用国庆节、</w:t>
      </w:r>
      <w:r>
        <w:rPr>
          <w:rFonts w:hint="eastAsia" w:ascii="宋体" w:hAnsi="宋体" w:eastAsia="宋体" w:cs="宋体"/>
          <w:sz w:val="24"/>
          <w:szCs w:val="24"/>
        </w:rPr>
        <w:t>学雷锋日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等纪念日开展志愿服务活动、带着国旗游上海、亲子红色阅读等活动，培养学生的志愿服务精神及爱国主义情感。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红领巾</w:t>
      </w:r>
      <w:r>
        <w:rPr>
          <w:rFonts w:hint="eastAsia" w:ascii="宋体" w:hAnsi="宋体" w:eastAsia="宋体" w:cs="宋体"/>
          <w:sz w:val="24"/>
          <w:szCs w:val="24"/>
        </w:rPr>
        <w:t>社团活动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组织</w:t>
      </w:r>
      <w:r>
        <w:rPr>
          <w:rFonts w:hint="eastAsia" w:ascii="宋体" w:hAnsi="宋体" w:eastAsia="宋体" w:cs="宋体"/>
          <w:sz w:val="24"/>
          <w:szCs w:val="24"/>
        </w:rPr>
        <w:t>红领巾讲解团的成员们走进各个红色教育基地，拍摄了讲解视频，用自己的理解和语言来讲述场馆背后的故事、城市故事和党的故事。药斑布社团的成员们代表学校参加了嘉定区劳动教育主题展示活动，在制作药斑布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过程中</w:t>
      </w:r>
      <w:r>
        <w:rPr>
          <w:rFonts w:hint="eastAsia" w:ascii="宋体" w:hAnsi="宋体" w:eastAsia="宋体" w:cs="宋体"/>
          <w:sz w:val="24"/>
          <w:szCs w:val="24"/>
        </w:rPr>
        <w:t>学习了劳动技能，体验了劳动的快乐。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创新开展少代会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由于疫情原因，</w:t>
      </w:r>
      <w:r>
        <w:rPr>
          <w:rFonts w:hint="default"/>
          <w:sz w:val="24"/>
          <w:szCs w:val="24"/>
          <w:lang w:eastAsia="zh-Hans"/>
        </w:rPr>
        <w:t>2022</w:t>
      </w:r>
      <w:r>
        <w:rPr>
          <w:rFonts w:hint="eastAsia"/>
          <w:sz w:val="24"/>
          <w:szCs w:val="24"/>
          <w:lang w:val="en-US" w:eastAsia="zh-Hans"/>
        </w:rPr>
        <w:t xml:space="preserve"> 年我校少代会通过线上的形式开展，用创新的形式</w:t>
      </w:r>
      <w:r>
        <w:rPr>
          <w:rFonts w:hint="eastAsia"/>
          <w:sz w:val="24"/>
          <w:szCs w:val="24"/>
          <w:lang w:val="en-US" w:eastAsia="zh-CN"/>
        </w:rPr>
        <w:t>让队员们了解了自己的权益：表决、提案；</w:t>
      </w:r>
      <w:r>
        <w:rPr>
          <w:rFonts w:hint="eastAsia"/>
          <w:sz w:val="24"/>
          <w:szCs w:val="24"/>
          <w:lang w:val="en-US" w:eastAsia="zh-Hans"/>
        </w:rPr>
        <w:t>积极</w:t>
      </w:r>
      <w:r>
        <w:rPr>
          <w:rFonts w:hint="eastAsia"/>
          <w:sz w:val="24"/>
          <w:szCs w:val="24"/>
          <w:lang w:val="en-US" w:eastAsia="zh-CN"/>
        </w:rPr>
        <w:t>履行职责，关注自身权利的意识。队员们在中队辅导员的带领下，通过对队员作品、行为表现、班级服务等多方面，行使民主</w:t>
      </w:r>
      <w:r>
        <w:rPr>
          <w:rFonts w:hint="eastAsia"/>
          <w:sz w:val="24"/>
          <w:szCs w:val="24"/>
          <w:lang w:val="en-US" w:eastAsia="zh-Hans"/>
        </w:rPr>
        <w:t>权利</w:t>
      </w:r>
      <w:r>
        <w:rPr>
          <w:rFonts w:hint="eastAsia"/>
          <w:sz w:val="24"/>
          <w:szCs w:val="24"/>
          <w:lang w:val="en-US" w:eastAsia="zh-CN"/>
        </w:rPr>
        <w:t>，投出自己神圣的一票</w:t>
      </w:r>
      <w:r>
        <w:rPr>
          <w:rFonts w:hint="eastAsia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拓展校外实践</w:t>
      </w:r>
      <w:r>
        <w:rPr>
          <w:rFonts w:hint="eastAsia" w:ascii="宋体" w:hAnsi="宋体" w:eastAsia="宋体" w:cs="宋体"/>
          <w:sz w:val="24"/>
          <w:szCs w:val="24"/>
        </w:rPr>
        <w:t>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在学校“大思政”项目的背景下，</w:t>
      </w:r>
      <w:r>
        <w:rPr>
          <w:rFonts w:hint="eastAsia" w:ascii="宋体" w:hAnsi="宋体" w:eastAsia="宋体" w:cs="宋体"/>
          <w:sz w:val="24"/>
          <w:szCs w:val="24"/>
        </w:rPr>
        <w:t>组织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团员和入团积极分子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参观了一大会址；与上海市铁路南翔站、高铁安亭西站共同联合开展铁路安全知识讲座，走进安亭西高铁站做一名高铁站志愿者；联系安亭党群中心，嘉亭荟等，拓展学生义工校外实践点。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除了团队工作外，我还担任了安全方面的工作，每月随机开展某一种类的疏散演练活动，通过观察学生的反应，对学生的逃生技术进行有针对行的指导。利用升旗仪式、主题班会等平台从“反诈骗”、“反邪教”、“防溺水”、“禁毒”等不同方面对学生进行安全教育指导，组织开展禁毒知识竞赛 1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00%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完成注册及竞赛任务；另外，我还负责了学生意外伤害处理工作，指导班主任进行意外伤害处理，与安亭派出所协同处理学生意外伤害纠纷调解；义务教育资助工作。完成义务教育资助自查自纠报告，每学期的资助工作及元旦、春节慰问走访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四、存在的不足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学年学生工作部</w:t>
      </w:r>
      <w:r>
        <w:rPr>
          <w:rFonts w:hint="eastAsia" w:ascii="宋体" w:hAnsi="宋体" w:eastAsia="宋体" w:cs="宋体"/>
          <w:sz w:val="24"/>
          <w:szCs w:val="24"/>
        </w:rPr>
        <w:t>一直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处于</w:t>
      </w:r>
      <w:r>
        <w:rPr>
          <w:rFonts w:hint="eastAsia" w:ascii="宋体" w:hAnsi="宋体" w:eastAsia="宋体" w:cs="宋体"/>
          <w:sz w:val="24"/>
          <w:szCs w:val="24"/>
        </w:rPr>
        <w:t>人手紧张、缺兵少将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的状态，</w:t>
      </w:r>
      <w:r>
        <w:rPr>
          <w:rFonts w:hint="eastAsia" w:ascii="宋体" w:hAnsi="宋体" w:eastAsia="宋体" w:cs="宋体"/>
          <w:sz w:val="24"/>
          <w:szCs w:val="24"/>
        </w:rPr>
        <w:t>而且管理面广、事务繁多，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在德育工作及教学工作之间有时不能很好的兼顾。</w:t>
      </w:r>
      <w:r>
        <w:rPr>
          <w:rFonts w:hint="eastAsia" w:ascii="宋体" w:hAnsi="宋体" w:eastAsia="宋体" w:cs="宋体"/>
          <w:sz w:val="24"/>
          <w:szCs w:val="24"/>
        </w:rPr>
        <w:t>工作中有时出现急躁情绪。由于工作性质的要求，事情一多，全压下来，有时出现急燥情况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很多事情缺乏预案，</w:t>
      </w:r>
      <w:r>
        <w:rPr>
          <w:rFonts w:hint="eastAsia" w:ascii="宋体" w:hAnsi="宋体" w:eastAsia="宋体" w:cs="宋体"/>
          <w:sz w:val="24"/>
          <w:szCs w:val="24"/>
        </w:rPr>
        <w:t>今后应加强工作的前瞻性和计划性。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在工作计划的制定上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中长远规划不太明朗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今后需要认真思考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科学的进行长远的规划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缺乏管理的经验和艺术。还不能用全新的思维和方式开创性的开展工作，缺乏创造性的开展工作的意识和魄力。今后应多虚心学习，提高解决问题的能力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部分活动还存在一定的形式化倾向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活动效果没有充分发挥出来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并缺少有效地思政教育效果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宣传工作还不够到位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每次活动开展好后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活动总结及推送还不够及时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这一年的工作是零碎的、大量的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但在学校领导的指导、关心下，在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同仁的支持和帮助下，本人顺利的完成了本学年的工作任务。回顾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过去的</w:t>
      </w:r>
      <w:r>
        <w:rPr>
          <w:rFonts w:hint="eastAsia" w:ascii="宋体" w:hAnsi="宋体" w:eastAsia="宋体" w:cs="宋体"/>
          <w:sz w:val="24"/>
          <w:szCs w:val="24"/>
        </w:rPr>
        <w:t>工作和学习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就个人而言，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尽了自己的主观努力，但对照一个好管理者的标准来说，还相差甚远。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在未来的日子里，我会继续努力，踏实工作，砥砺前行，</w:t>
      </w:r>
      <w:r>
        <w:rPr>
          <w:rFonts w:hint="eastAsia" w:ascii="宋体" w:hAnsi="宋体" w:eastAsia="宋体" w:cs="宋体"/>
          <w:sz w:val="24"/>
          <w:szCs w:val="24"/>
        </w:rPr>
        <w:t>更好地发挥自己的一份力量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F0E91"/>
    <w:multiLevelType w:val="singleLevel"/>
    <w:tmpl w:val="F99F0E9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D6E9C80"/>
    <w:multiLevelType w:val="singleLevel"/>
    <w:tmpl w:val="FD6E9C8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EF193A"/>
    <w:multiLevelType w:val="singleLevel"/>
    <w:tmpl w:val="55EF193A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DFD952B"/>
    <w:multiLevelType w:val="singleLevel"/>
    <w:tmpl w:val="5DFD952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F2883"/>
    <w:rsid w:val="5F3F7391"/>
    <w:rsid w:val="75E7E77A"/>
    <w:rsid w:val="DFAF2883"/>
    <w:rsid w:val="DFF8B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2023-06-25T02:56:00Z</dcterms:created>
  <dc:creator>施婧祎</dc:creator>
  <cp:lastModifiedBy>施婧祎</cp:lastModifiedBy>
  <dcterms:modified xsi:type="dcterms:W3CDTF">2023-06-26T20:08:11Z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0CD8FB9E91A9C855515B96649D952C52_41</vt:lpwstr>
  </property>
</Properties>
</file>